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A3DD">
      <w:pPr>
        <w:spacing w:after="0" w:line="240" w:lineRule="atLeast"/>
        <w:rPr>
          <w:rFonts w:ascii="华文中宋" w:hAnsi="华文中宋" w:eastAsia="华文中宋" w:cs="Times New Roman"/>
          <w:b/>
          <w:spacing w:val="20"/>
          <w:sz w:val="40"/>
          <w:szCs w:val="24"/>
        </w:rPr>
      </w:pP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上海市慈善基金会</w:t>
      </w:r>
    </w:p>
    <w:p w14:paraId="7D1CECF8">
      <w:pPr>
        <w:spacing w:after="0" w:line="240" w:lineRule="atLeast"/>
        <w:rPr>
          <w:rFonts w:ascii="华文中宋" w:hAnsi="华文中宋" w:eastAsia="华文中宋" w:cs="Times New Roman"/>
          <w:b/>
          <w:spacing w:val="20"/>
          <w:sz w:val="40"/>
          <w:szCs w:val="24"/>
        </w:rPr>
      </w:pP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第十</w:t>
      </w: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届上海市“慈善之星”推荐表（集体）</w:t>
      </w:r>
    </w:p>
    <w:tbl>
      <w:tblPr>
        <w:tblStyle w:val="6"/>
        <w:tblW w:w="904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50"/>
        <w:gridCol w:w="1566"/>
        <w:gridCol w:w="752"/>
        <w:gridCol w:w="577"/>
        <w:gridCol w:w="1064"/>
        <w:gridCol w:w="304"/>
        <w:gridCol w:w="1431"/>
        <w:gridCol w:w="1899"/>
      </w:tblGrid>
      <w:tr w14:paraId="2FD95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3" w:hRule="exact"/>
          <w:jc w:val="center"/>
        </w:trPr>
        <w:tc>
          <w:tcPr>
            <w:tcW w:w="1450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66333A5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集体（单位）名称</w:t>
            </w:r>
          </w:p>
        </w:tc>
        <w:tc>
          <w:tcPr>
            <w:tcW w:w="4263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C39A1AA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1F14E4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集体（单位）</w:t>
            </w: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性质</w:t>
            </w:r>
          </w:p>
        </w:tc>
        <w:tc>
          <w:tcPr>
            <w:tcW w:w="1899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2159E31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09DA3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exact"/>
          <w:jc w:val="center"/>
        </w:trPr>
        <w:tc>
          <w:tcPr>
            <w:tcW w:w="37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554F14">
            <w:pPr>
              <w:spacing w:after="0"/>
              <w:jc w:val="lef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组织机构代码/社会信用代码</w:t>
            </w:r>
          </w:p>
        </w:tc>
        <w:tc>
          <w:tcPr>
            <w:tcW w:w="5275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F935F4">
            <w:pPr>
              <w:spacing w:after="0"/>
              <w:jc w:val="left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3C396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F5DF99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联系地址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071B55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9772D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邮政编码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963C97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1BACA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15FD2A1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 系 人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4C87A0A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F65090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204E95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673C5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860BC2A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手    机</w:t>
            </w:r>
          </w:p>
        </w:tc>
        <w:tc>
          <w:tcPr>
            <w:tcW w:w="42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21DCC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8370F5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传真号码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D9F0A0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0C7B8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exact"/>
          <w:jc w:val="center"/>
        </w:trPr>
        <w:tc>
          <w:tcPr>
            <w:tcW w:w="301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821FBA">
            <w:pPr>
              <w:spacing w:after="0"/>
              <w:rPr>
                <w:rFonts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10"/>
                <w:sz w:val="24"/>
                <w:szCs w:val="24"/>
              </w:rPr>
              <w:t>从事慈善公益活动时间</w:t>
            </w:r>
          </w:p>
        </w:tc>
        <w:tc>
          <w:tcPr>
            <w:tcW w:w="2697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355F65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82430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职工人数</w:t>
            </w:r>
          </w:p>
        </w:tc>
        <w:tc>
          <w:tcPr>
            <w:tcW w:w="1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900E08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7775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450" w:type="dxa"/>
            <w:tcBorders>
              <w:top w:val="single" w:color="000000" w:sz="6" w:space="0"/>
            </w:tcBorders>
          </w:tcPr>
          <w:p w14:paraId="7AC442E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曾经</w:t>
            </w:r>
          </w:p>
          <w:p w14:paraId="093D191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受过</w:t>
            </w:r>
          </w:p>
          <w:p w14:paraId="20031DFA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何种</w:t>
            </w:r>
          </w:p>
          <w:p w14:paraId="53D9AF4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奖励</w:t>
            </w:r>
          </w:p>
        </w:tc>
        <w:tc>
          <w:tcPr>
            <w:tcW w:w="7593" w:type="dxa"/>
            <w:gridSpan w:val="7"/>
            <w:tcBorders>
              <w:top w:val="single" w:color="000000" w:sz="6" w:space="0"/>
            </w:tcBorders>
          </w:tcPr>
          <w:p w14:paraId="03D4514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7715D9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61C571E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BAFCC5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59A51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31" w:hRule="atLeast"/>
          <w:jc w:val="center"/>
        </w:trPr>
        <w:tc>
          <w:tcPr>
            <w:tcW w:w="1450" w:type="dxa"/>
          </w:tcPr>
          <w:p w14:paraId="1539970B">
            <w:pPr>
              <w:spacing w:after="0"/>
              <w:ind w:firstLine="280" w:firstLineChars="10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FEC52D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事</w:t>
            </w:r>
          </w:p>
          <w:p w14:paraId="6FD49BC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2A7BEB4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迹</w:t>
            </w:r>
          </w:p>
          <w:p w14:paraId="20B4703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6865823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材</w:t>
            </w:r>
          </w:p>
          <w:p w14:paraId="13E6ADF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D87EAA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料</w:t>
            </w:r>
          </w:p>
        </w:tc>
        <w:tc>
          <w:tcPr>
            <w:tcW w:w="7593" w:type="dxa"/>
            <w:gridSpan w:val="7"/>
          </w:tcPr>
          <w:p w14:paraId="12185DB4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7588A5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0A477E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2939E1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8D48DF9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20"/>
                <w:sz w:val="28"/>
                <w:szCs w:val="24"/>
              </w:rPr>
              <w:t>此处填写精简后的材料（300字左右）</w:t>
            </w:r>
          </w:p>
          <w:p w14:paraId="79B4A4C9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</w:p>
          <w:p w14:paraId="455A1CFC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20"/>
                <w:sz w:val="28"/>
                <w:szCs w:val="24"/>
              </w:rPr>
              <w:t>详细事迹材料、征信结果请另附</w:t>
            </w:r>
          </w:p>
          <w:p w14:paraId="46AC733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3EB92D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1808B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450" w:type="dxa"/>
          </w:tcPr>
          <w:p w14:paraId="7A3A338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推荐</w:t>
            </w:r>
          </w:p>
          <w:p w14:paraId="5C4CC7C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7CA9E8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部门</w:t>
            </w:r>
          </w:p>
          <w:p w14:paraId="7B4C5A1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D3A3FF6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（推荐人）</w:t>
            </w:r>
          </w:p>
          <w:p w14:paraId="0DD0265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2A58AB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2895" w:type="dxa"/>
            <w:gridSpan w:val="3"/>
          </w:tcPr>
          <w:p w14:paraId="61D6F76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61CBD26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33379D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D7F519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7AC50E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E00629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 xml:space="preserve">        (单位盖章)</w:t>
            </w:r>
          </w:p>
          <w:p w14:paraId="79A5787B">
            <w:pPr>
              <w:spacing w:after="0" w:line="600" w:lineRule="exact"/>
              <w:ind w:firstLine="24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 xml:space="preserve">     年  月  日</w:t>
            </w:r>
          </w:p>
        </w:tc>
        <w:tc>
          <w:tcPr>
            <w:tcW w:w="1064" w:type="dxa"/>
          </w:tcPr>
          <w:p w14:paraId="4638CA0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330B65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评选</w:t>
            </w:r>
          </w:p>
          <w:p w14:paraId="72A42AA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2385774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7008B6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AC8C1A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634" w:type="dxa"/>
            <w:gridSpan w:val="3"/>
          </w:tcPr>
          <w:p w14:paraId="36E6B79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69EB9D8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467CFE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9E67CB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7BF413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69348D7">
            <w:pPr>
              <w:spacing w:after="0"/>
              <w:ind w:firstLine="216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(签字)</w:t>
            </w:r>
          </w:p>
          <w:p w14:paraId="4F2721B6">
            <w:pPr>
              <w:spacing w:after="0" w:line="600" w:lineRule="exact"/>
              <w:ind w:firstLine="1922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年  月  日</w:t>
            </w:r>
          </w:p>
        </w:tc>
      </w:tr>
    </w:tbl>
    <w:p w14:paraId="6D671634">
      <w:pPr>
        <w:spacing w:after="0" w:line="600" w:lineRule="exact"/>
        <w:jc w:val="both"/>
        <w:rPr>
          <w:rFonts w:ascii="宋体" w:hAnsi="宋体" w:cs="Times New Roman"/>
          <w:spacing w:val="20"/>
          <w:sz w:val="24"/>
          <w:szCs w:val="24"/>
        </w:rPr>
      </w:pPr>
      <w:r>
        <w:rPr>
          <w:rFonts w:hint="eastAsia" w:ascii="宋体" w:hAnsi="宋体" w:cs="Times New Roman"/>
          <w:spacing w:val="20"/>
          <w:sz w:val="24"/>
          <w:szCs w:val="24"/>
        </w:rPr>
        <w:t>注:本表一式三份,复印有效。</w:t>
      </w:r>
    </w:p>
    <w:sectPr>
      <w:footerReference r:id="rId4" w:type="default"/>
      <w:pgSz w:w="11906" w:h="16838"/>
      <w:pgMar w:top="1440" w:right="1797" w:bottom="133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8E19"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09D2322"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43"/>
    <w:rsid w:val="00000B47"/>
    <w:rsid w:val="00006855"/>
    <w:rsid w:val="00037E28"/>
    <w:rsid w:val="00050976"/>
    <w:rsid w:val="000717B6"/>
    <w:rsid w:val="00080150"/>
    <w:rsid w:val="000810B9"/>
    <w:rsid w:val="00082292"/>
    <w:rsid w:val="00087288"/>
    <w:rsid w:val="00092BEA"/>
    <w:rsid w:val="000A1EFD"/>
    <w:rsid w:val="000A38E2"/>
    <w:rsid w:val="000A6B42"/>
    <w:rsid w:val="000B1152"/>
    <w:rsid w:val="000B3999"/>
    <w:rsid w:val="000B638F"/>
    <w:rsid w:val="000C08C3"/>
    <w:rsid w:val="000C792B"/>
    <w:rsid w:val="000D3693"/>
    <w:rsid w:val="000D6A17"/>
    <w:rsid w:val="000F1B77"/>
    <w:rsid w:val="000F4280"/>
    <w:rsid w:val="000F73BB"/>
    <w:rsid w:val="00105626"/>
    <w:rsid w:val="00113B12"/>
    <w:rsid w:val="00124CE9"/>
    <w:rsid w:val="00127FAB"/>
    <w:rsid w:val="00132B51"/>
    <w:rsid w:val="00133B5E"/>
    <w:rsid w:val="00142543"/>
    <w:rsid w:val="0015364F"/>
    <w:rsid w:val="0016366C"/>
    <w:rsid w:val="00173587"/>
    <w:rsid w:val="001757CE"/>
    <w:rsid w:val="00182A20"/>
    <w:rsid w:val="00182B63"/>
    <w:rsid w:val="00185ACB"/>
    <w:rsid w:val="00192A75"/>
    <w:rsid w:val="00196BE4"/>
    <w:rsid w:val="001B30FC"/>
    <w:rsid w:val="001E0451"/>
    <w:rsid w:val="001E0931"/>
    <w:rsid w:val="001F2EA3"/>
    <w:rsid w:val="00201433"/>
    <w:rsid w:val="002064C2"/>
    <w:rsid w:val="002149E8"/>
    <w:rsid w:val="00222A4A"/>
    <w:rsid w:val="002336E5"/>
    <w:rsid w:val="00240C2F"/>
    <w:rsid w:val="00241046"/>
    <w:rsid w:val="00241BBB"/>
    <w:rsid w:val="00252518"/>
    <w:rsid w:val="0025515E"/>
    <w:rsid w:val="00265E22"/>
    <w:rsid w:val="00271208"/>
    <w:rsid w:val="00277295"/>
    <w:rsid w:val="00282B61"/>
    <w:rsid w:val="002A7FBF"/>
    <w:rsid w:val="002B02F0"/>
    <w:rsid w:val="002B41B0"/>
    <w:rsid w:val="002B44ED"/>
    <w:rsid w:val="002B7108"/>
    <w:rsid w:val="002C3AD5"/>
    <w:rsid w:val="002C6EA5"/>
    <w:rsid w:val="002D6F89"/>
    <w:rsid w:val="002E689E"/>
    <w:rsid w:val="002F2818"/>
    <w:rsid w:val="00301632"/>
    <w:rsid w:val="00322A73"/>
    <w:rsid w:val="00326610"/>
    <w:rsid w:val="00326A2F"/>
    <w:rsid w:val="003278F1"/>
    <w:rsid w:val="00336235"/>
    <w:rsid w:val="00351C19"/>
    <w:rsid w:val="003546C7"/>
    <w:rsid w:val="00357938"/>
    <w:rsid w:val="00375DB5"/>
    <w:rsid w:val="00376B95"/>
    <w:rsid w:val="0038366C"/>
    <w:rsid w:val="003B1C7A"/>
    <w:rsid w:val="003E5F8C"/>
    <w:rsid w:val="003F0998"/>
    <w:rsid w:val="003F4675"/>
    <w:rsid w:val="004043A9"/>
    <w:rsid w:val="00404B21"/>
    <w:rsid w:val="00420EC1"/>
    <w:rsid w:val="0043395A"/>
    <w:rsid w:val="004344AA"/>
    <w:rsid w:val="00444690"/>
    <w:rsid w:val="00452539"/>
    <w:rsid w:val="0045311E"/>
    <w:rsid w:val="004551D8"/>
    <w:rsid w:val="004627F5"/>
    <w:rsid w:val="00463484"/>
    <w:rsid w:val="00476DCA"/>
    <w:rsid w:val="004861F2"/>
    <w:rsid w:val="004937F9"/>
    <w:rsid w:val="00493F70"/>
    <w:rsid w:val="004A0506"/>
    <w:rsid w:val="004A1A57"/>
    <w:rsid w:val="004A23E9"/>
    <w:rsid w:val="004A2F83"/>
    <w:rsid w:val="004A3EA6"/>
    <w:rsid w:val="004A7473"/>
    <w:rsid w:val="004B2105"/>
    <w:rsid w:val="004D35A0"/>
    <w:rsid w:val="004D4373"/>
    <w:rsid w:val="004E032E"/>
    <w:rsid w:val="004F03DC"/>
    <w:rsid w:val="004F1A03"/>
    <w:rsid w:val="004F348C"/>
    <w:rsid w:val="00506841"/>
    <w:rsid w:val="00507C95"/>
    <w:rsid w:val="00533143"/>
    <w:rsid w:val="00534329"/>
    <w:rsid w:val="005355A0"/>
    <w:rsid w:val="00566CC0"/>
    <w:rsid w:val="00567EB7"/>
    <w:rsid w:val="00581A41"/>
    <w:rsid w:val="00581D78"/>
    <w:rsid w:val="00590601"/>
    <w:rsid w:val="005954F9"/>
    <w:rsid w:val="005A1B8F"/>
    <w:rsid w:val="005B0382"/>
    <w:rsid w:val="005B29FE"/>
    <w:rsid w:val="005B2CDF"/>
    <w:rsid w:val="005B5201"/>
    <w:rsid w:val="005E6450"/>
    <w:rsid w:val="005F41AC"/>
    <w:rsid w:val="005F5757"/>
    <w:rsid w:val="00601437"/>
    <w:rsid w:val="00605002"/>
    <w:rsid w:val="00607786"/>
    <w:rsid w:val="00612200"/>
    <w:rsid w:val="00617E46"/>
    <w:rsid w:val="00620707"/>
    <w:rsid w:val="00636631"/>
    <w:rsid w:val="006469FB"/>
    <w:rsid w:val="0065361C"/>
    <w:rsid w:val="00662709"/>
    <w:rsid w:val="0067056D"/>
    <w:rsid w:val="0067262B"/>
    <w:rsid w:val="006755E1"/>
    <w:rsid w:val="00694D98"/>
    <w:rsid w:val="006A4610"/>
    <w:rsid w:val="006B096B"/>
    <w:rsid w:val="006B27B1"/>
    <w:rsid w:val="006C2AB5"/>
    <w:rsid w:val="006D764A"/>
    <w:rsid w:val="007033FD"/>
    <w:rsid w:val="00711A1D"/>
    <w:rsid w:val="00715D90"/>
    <w:rsid w:val="007176A9"/>
    <w:rsid w:val="00717A5B"/>
    <w:rsid w:val="00720071"/>
    <w:rsid w:val="00752FC6"/>
    <w:rsid w:val="0075747A"/>
    <w:rsid w:val="00764A2F"/>
    <w:rsid w:val="00765E4E"/>
    <w:rsid w:val="00766265"/>
    <w:rsid w:val="00774218"/>
    <w:rsid w:val="00780570"/>
    <w:rsid w:val="007A1819"/>
    <w:rsid w:val="007A2B20"/>
    <w:rsid w:val="007A7816"/>
    <w:rsid w:val="007B5383"/>
    <w:rsid w:val="007C0D01"/>
    <w:rsid w:val="007C6AF1"/>
    <w:rsid w:val="007E5C65"/>
    <w:rsid w:val="007E60E8"/>
    <w:rsid w:val="007E7CA4"/>
    <w:rsid w:val="007F695C"/>
    <w:rsid w:val="007F7B87"/>
    <w:rsid w:val="00800DE0"/>
    <w:rsid w:val="008172C2"/>
    <w:rsid w:val="008178F3"/>
    <w:rsid w:val="0082097B"/>
    <w:rsid w:val="008227CD"/>
    <w:rsid w:val="0083324E"/>
    <w:rsid w:val="00841AEA"/>
    <w:rsid w:val="00856F8D"/>
    <w:rsid w:val="00864835"/>
    <w:rsid w:val="00875CB1"/>
    <w:rsid w:val="00876942"/>
    <w:rsid w:val="008A226F"/>
    <w:rsid w:val="008A2A47"/>
    <w:rsid w:val="008B7AB5"/>
    <w:rsid w:val="008B7D92"/>
    <w:rsid w:val="008C1A6E"/>
    <w:rsid w:val="008C649B"/>
    <w:rsid w:val="008D7395"/>
    <w:rsid w:val="009020ED"/>
    <w:rsid w:val="0091667B"/>
    <w:rsid w:val="00920A2D"/>
    <w:rsid w:val="009214B2"/>
    <w:rsid w:val="00924C93"/>
    <w:rsid w:val="009317B4"/>
    <w:rsid w:val="00944853"/>
    <w:rsid w:val="009458C4"/>
    <w:rsid w:val="00951B71"/>
    <w:rsid w:val="00962216"/>
    <w:rsid w:val="0096363D"/>
    <w:rsid w:val="00964232"/>
    <w:rsid w:val="00971280"/>
    <w:rsid w:val="0097263D"/>
    <w:rsid w:val="00973745"/>
    <w:rsid w:val="00976FE1"/>
    <w:rsid w:val="009921A6"/>
    <w:rsid w:val="00993789"/>
    <w:rsid w:val="009C5DFE"/>
    <w:rsid w:val="009E1F2B"/>
    <w:rsid w:val="009E4C9C"/>
    <w:rsid w:val="009E5912"/>
    <w:rsid w:val="00A0323A"/>
    <w:rsid w:val="00A046E5"/>
    <w:rsid w:val="00A11028"/>
    <w:rsid w:val="00A17F82"/>
    <w:rsid w:val="00A36C88"/>
    <w:rsid w:val="00A44048"/>
    <w:rsid w:val="00A45317"/>
    <w:rsid w:val="00A45739"/>
    <w:rsid w:val="00A5337A"/>
    <w:rsid w:val="00A57D73"/>
    <w:rsid w:val="00A66160"/>
    <w:rsid w:val="00A70A8C"/>
    <w:rsid w:val="00A75C5D"/>
    <w:rsid w:val="00AA1EE4"/>
    <w:rsid w:val="00AA5637"/>
    <w:rsid w:val="00AB22B7"/>
    <w:rsid w:val="00AB5BB6"/>
    <w:rsid w:val="00AB6CB6"/>
    <w:rsid w:val="00AC0F4F"/>
    <w:rsid w:val="00AC1562"/>
    <w:rsid w:val="00AD0C7F"/>
    <w:rsid w:val="00AD2446"/>
    <w:rsid w:val="00AD429B"/>
    <w:rsid w:val="00AD6A64"/>
    <w:rsid w:val="00AE2392"/>
    <w:rsid w:val="00AF0A50"/>
    <w:rsid w:val="00AF51AC"/>
    <w:rsid w:val="00B11BB0"/>
    <w:rsid w:val="00B11E40"/>
    <w:rsid w:val="00B138E0"/>
    <w:rsid w:val="00B21374"/>
    <w:rsid w:val="00B336AA"/>
    <w:rsid w:val="00B419BD"/>
    <w:rsid w:val="00B44EE1"/>
    <w:rsid w:val="00B45904"/>
    <w:rsid w:val="00B60800"/>
    <w:rsid w:val="00B6364A"/>
    <w:rsid w:val="00B76FBF"/>
    <w:rsid w:val="00B831E6"/>
    <w:rsid w:val="00B9663A"/>
    <w:rsid w:val="00BA0A37"/>
    <w:rsid w:val="00BA7DE4"/>
    <w:rsid w:val="00BB1946"/>
    <w:rsid w:val="00BB5C16"/>
    <w:rsid w:val="00BC177D"/>
    <w:rsid w:val="00BE2230"/>
    <w:rsid w:val="00C05B7F"/>
    <w:rsid w:val="00C065F1"/>
    <w:rsid w:val="00C26620"/>
    <w:rsid w:val="00C3294F"/>
    <w:rsid w:val="00C32EE7"/>
    <w:rsid w:val="00C43D45"/>
    <w:rsid w:val="00C45C8C"/>
    <w:rsid w:val="00C45EB5"/>
    <w:rsid w:val="00C47CEA"/>
    <w:rsid w:val="00C54E02"/>
    <w:rsid w:val="00C64DCE"/>
    <w:rsid w:val="00C7336B"/>
    <w:rsid w:val="00C756AD"/>
    <w:rsid w:val="00C9532B"/>
    <w:rsid w:val="00CB38F1"/>
    <w:rsid w:val="00CB45C2"/>
    <w:rsid w:val="00CD002C"/>
    <w:rsid w:val="00CD2E2F"/>
    <w:rsid w:val="00CE090C"/>
    <w:rsid w:val="00CE28EF"/>
    <w:rsid w:val="00CE6266"/>
    <w:rsid w:val="00D058BE"/>
    <w:rsid w:val="00D34D55"/>
    <w:rsid w:val="00D35A92"/>
    <w:rsid w:val="00D47F42"/>
    <w:rsid w:val="00D52BA0"/>
    <w:rsid w:val="00D57184"/>
    <w:rsid w:val="00D67832"/>
    <w:rsid w:val="00D6793A"/>
    <w:rsid w:val="00D76C99"/>
    <w:rsid w:val="00D8584E"/>
    <w:rsid w:val="00D94389"/>
    <w:rsid w:val="00D976CC"/>
    <w:rsid w:val="00DA1DB0"/>
    <w:rsid w:val="00DB0C74"/>
    <w:rsid w:val="00DB2EAD"/>
    <w:rsid w:val="00DC4B62"/>
    <w:rsid w:val="00DD41BB"/>
    <w:rsid w:val="00DF0ED0"/>
    <w:rsid w:val="00DF2AE0"/>
    <w:rsid w:val="00DF2CF3"/>
    <w:rsid w:val="00DF3318"/>
    <w:rsid w:val="00DF641B"/>
    <w:rsid w:val="00DF7840"/>
    <w:rsid w:val="00E11586"/>
    <w:rsid w:val="00E22801"/>
    <w:rsid w:val="00E26532"/>
    <w:rsid w:val="00E31F2B"/>
    <w:rsid w:val="00E535A2"/>
    <w:rsid w:val="00E53BC4"/>
    <w:rsid w:val="00E654C5"/>
    <w:rsid w:val="00E73344"/>
    <w:rsid w:val="00E87001"/>
    <w:rsid w:val="00E87C41"/>
    <w:rsid w:val="00EA18AF"/>
    <w:rsid w:val="00EB7587"/>
    <w:rsid w:val="00EC5860"/>
    <w:rsid w:val="00EC596F"/>
    <w:rsid w:val="00ED5AA4"/>
    <w:rsid w:val="00EF7BC3"/>
    <w:rsid w:val="00F01FB1"/>
    <w:rsid w:val="00F05AA8"/>
    <w:rsid w:val="00F205F2"/>
    <w:rsid w:val="00F239F6"/>
    <w:rsid w:val="00F36366"/>
    <w:rsid w:val="00F36F93"/>
    <w:rsid w:val="00F4164A"/>
    <w:rsid w:val="00F47C49"/>
    <w:rsid w:val="00F640EA"/>
    <w:rsid w:val="00FA6A76"/>
    <w:rsid w:val="00FB7F11"/>
    <w:rsid w:val="00FC3148"/>
    <w:rsid w:val="00FC3542"/>
    <w:rsid w:val="00FC6DFC"/>
    <w:rsid w:val="00FE2F56"/>
    <w:rsid w:val="00FF387E"/>
    <w:rsid w:val="00FF5FBB"/>
    <w:rsid w:val="05D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312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181</Characters>
  <Lines>2</Lines>
  <Paragraphs>1</Paragraphs>
  <TotalTime>2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2023-08-02T02:08:00Z</dcterms:created>
  <dc:creator>董晓月</dc:creator>
  <cp:lastModifiedBy>董晓月</cp:lastModifiedBy>
  <dcterms:modified xsi:type="dcterms:W3CDTF">2025-05-22T01:32:35Z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eyJoZGlkIjoiZjM4NmIxZjkzZjZkYTNmYzU3NjJmM2FlZmNiN2FkODQiLCJ1c2VySWQiOiI1NTk0NTIxNTUifQ==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A137B3A55F154EDFB7E1D8B2C6815F1B_12</vt:lpwstr>
  </property>
</Properties>
</file>